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r>
        <w:rPr>
          <w:rFonts w:ascii="Arial" w:hAnsi="Arial" w:cs="Arial"/>
          <w:sz w:val="22"/>
          <w:szCs w:val="22"/>
        </w:rPr>
        <w:t xml:space="preserve">VORSORGEVOLLMACHT</w:t>
      </w:r>
    </w:p>
    <w:p/>
    <w:p/>
    <w:p>
      <w:r>
        <w:rPr>
          <w:rFonts w:ascii="Arial" w:hAnsi="Arial" w:cs="Arial"/>
          <w:sz w:val="22"/>
          <w:szCs w:val="22"/>
        </w:rPr>
        <w:t xml:space="preserve">Vollmachtgeber/in:</w:t>
      </w:r>
    </w:p>
    <w:p/>
    <w:p>
      <w:r>
        <w:rPr>
          <w:rFonts w:ascii="Arial" w:hAnsi="Arial" w:cs="Arial"/>
          <w:sz w:val="22"/>
          <w:szCs w:val="22"/>
        </w:rPr>
        <w:t xml:space="preserve">{{vollmachtgeber_name}}</w:t>
      </w:r>
    </w:p>
    <w:p>
      <w:r>
        <w:rPr>
          <w:rFonts w:ascii="Arial" w:hAnsi="Arial" w:cs="Arial"/>
          <w:sz w:val="22"/>
          <w:szCs w:val="22"/>
        </w:rPr>
        <w:t xml:space="preserve">geboren am {{vollmachtgeber_geboren}}</w:t>
      </w:r>
    </w:p>
    <w:p>
      <w:r>
        <w:rPr>
          <w:rFonts w:ascii="Arial" w:hAnsi="Arial" w:cs="Arial"/>
          <w:sz w:val="22"/>
          <w:szCs w:val="22"/>
        </w:rPr>
        <w:t xml:space="preserve">{{vollmachtgeber_strasse}}</w:t>
      </w:r>
    </w:p>
    <w:p>
      <w:r>
        <w:rPr>
          <w:rFonts w:ascii="Arial" w:hAnsi="Arial" w:cs="Arial"/>
          <w:sz w:val="22"/>
          <w:szCs w:val="22"/>
        </w:rPr>
        <w:t xml:space="preserve">{{vollmachtgeber_plz}} {{vollmachtgeber_ort}}</w:t>
      </w:r>
    </w:p>
    <w:p/>
    <w:p/>
    <w:p>
      <w:r>
        <w:rPr>
          <w:rFonts w:ascii="Arial" w:hAnsi="Arial" w:cs="Arial"/>
          <w:sz w:val="22"/>
          <w:szCs w:val="22"/>
        </w:rPr>
        <w:t xml:space="preserve">Bevollmächtigte/r:</w:t>
      </w:r>
    </w:p>
    <w:p/>
    <w:p>
      <w:r>
        <w:rPr>
          <w:rFonts w:ascii="Arial" w:hAnsi="Arial" w:cs="Arial"/>
          <w:sz w:val="22"/>
          <w:szCs w:val="22"/>
        </w:rPr>
        <w:t xml:space="preserve">{{bevollmaechtigter_name}}</w:t>
      </w:r>
    </w:p>
    <w:p>
      <w:r>
        <w:rPr>
          <w:rFonts w:ascii="Arial" w:hAnsi="Arial" w:cs="Arial"/>
          <w:sz w:val="22"/>
          <w:szCs w:val="22"/>
        </w:rPr>
        <w:t xml:space="preserve">geboren am {{bevollmaechtigter_geboren}}</w:t>
      </w:r>
    </w:p>
    <w:p>
      <w:r>
        <w:rPr>
          <w:rFonts w:ascii="Arial" w:hAnsi="Arial" w:cs="Arial"/>
          <w:sz w:val="22"/>
          <w:szCs w:val="22"/>
        </w:rPr>
        <w:t xml:space="preserve">{{bevollmaechtigter_strasse}}</w:t>
      </w:r>
    </w:p>
    <w:p>
      <w:r>
        <w:rPr>
          <w:rFonts w:ascii="Arial" w:hAnsi="Arial" w:cs="Arial"/>
          <w:sz w:val="22"/>
          <w:szCs w:val="22"/>
        </w:rPr>
        <w:t xml:space="preserve">{{bevollmaechtigter_plz}} {{bevollmaechtigter_ort}}</w:t>
      </w:r>
    </w:p>
    <w:p>
      <w:r>
        <w:rPr>
          <w:rFonts w:ascii="Arial" w:hAnsi="Arial" w:cs="Arial"/>
          <w:sz w:val="22"/>
          <w:szCs w:val="22"/>
        </w:rPr>
        <w:t xml:space="preserve">Verhältnis zum Vollmachtgeber: {{bevollmaechtigter_verhaeltnis}}</w:t>
      </w:r>
    </w:p>
    <w:p/>
    <w:p/>
    <w:p>
      <w:r>
        <w:rPr>
          <w:rFonts w:ascii="Arial" w:hAnsi="Arial" w:cs="Arial"/>
          <w:sz w:val="22"/>
          <w:szCs w:val="22"/>
        </w:rPr>
        <w:t xml:space="preserve">Hiermit bevollmächtige ich die oben genannte Person, mich in den nachfolgenden Angelegenheiten gerichtlich und außergerichtlich zu vertreten. Diese Vollmacht gilt ausschließlich für den Fall, dass ich die Fähigkeit verliere, meine Angelegenheiten selbst zu regeln.</w:t>
      </w:r>
    </w:p>
    <w:p/>
    <w:p>
      <w:r>
        <w:rPr>
          <w:rFonts w:ascii="Arial" w:hAnsi="Arial" w:cs="Arial"/>
          <w:sz w:val="22"/>
          <w:szCs w:val="22"/>
        </w:rPr>
        <w:t xml:space="preserve">Umfang der Vollmacht:</w:t>
      </w:r>
    </w:p>
    <w:p/>
    <w:p>
      <w:r>
        <w:rPr>
          <w:rFonts w:ascii="Arial" w:hAnsi="Arial" w:cs="Arial"/>
          <w:sz w:val="22"/>
          <w:szCs w:val="22"/>
        </w:rPr>
        <w:t xml:space="preserve">Gesundheitssorge: {{umfang_gesundheit}}</w:t>
      </w:r>
    </w:p>
    <w:p>
      <w:r>
        <w:rPr>
          <w:rFonts w:ascii="Arial" w:hAnsi="Arial" w:cs="Arial"/>
          <w:sz w:val="22"/>
          <w:szCs w:val="22"/>
        </w:rPr>
        <w:t xml:space="preserve">Aufenthalt und Unterbringung: {{umfang_aufenthalt}}</w:t>
      </w:r>
    </w:p>
    <w:p>
      <w:r>
        <w:rPr>
          <w:rFonts w:ascii="Arial" w:hAnsi="Arial" w:cs="Arial"/>
          <w:sz w:val="22"/>
          <w:szCs w:val="22"/>
        </w:rPr>
        <w:t xml:space="preserve">Vermögenssorge einschließlich Bankgeschäfte: {{umfang_vermoegen}}</w:t>
      </w:r>
    </w:p>
    <w:p>
      <w:r>
        <w:rPr>
          <w:rFonts w:ascii="Arial" w:hAnsi="Arial" w:cs="Arial"/>
          <w:sz w:val="22"/>
          <w:szCs w:val="22"/>
        </w:rPr>
        <w:t xml:space="preserve">Post- und Fernmeldeverkehr: {{umfang_post}}</w:t>
      </w:r>
    </w:p>
    <w:p/>
    <w:p>
      <w:r>
        <w:rPr>
          <w:rFonts w:ascii="Arial" w:hAnsi="Arial" w:cs="Arial"/>
          <w:sz w:val="22"/>
          <w:szCs w:val="22"/>
        </w:rPr>
        <w:t xml:space="preserve">Diese Vollmacht erstreckt sich auch auf die ärztliche Einwilligung in Maßnahmen mit Lebensgefahr (§ 1829 BGB) sowie auf freiheitsentziehende Unterbringungen (§ 1831 BGB), sofern dies medizinisch indiziert und im Sinne meiner Patientenverfügung ist.</w:t>
      </w:r>
    </w:p>
    <w:p/>
    <w:p>
      <w:r>
        <w:rPr>
          <w:rFonts w:ascii="Arial" w:hAnsi="Arial" w:cs="Arial"/>
          <w:sz w:val="22"/>
          <w:szCs w:val="22"/>
        </w:rPr>
        <w:t xml:space="preserve">Notarielle Beglaubigung: {{notariell_beglaubigt}}</w:t>
      </w:r>
    </w:p>
    <w:p/>
    <w:p/>
    <w:p>
      <w:pPr>
        <w:jc w:val="right"/>
      </w:pPr>
      <w:r>
        <w:rPr>
          <w:rFonts w:ascii="Arial" w:hAnsi="Arial" w:cs="Arial"/>
          <w:sz w:val="22"/>
          <w:szCs w:val="22"/>
        </w:rPr>
        <w:t xml:space="preserve">{{ort_unterschrift}}, den {{datum_unterschrift}}</w:t>
      </w:r>
    </w:p>
    <w:p/>
    <w:p/>
    <w:p/>
    <w:p>
      <w:r>
        <w:rPr>
          <w:rFonts w:ascii="Arial" w:hAnsi="Arial" w:cs="Arial"/>
          <w:sz w:val="22"/>
          <w:szCs w:val="22"/>
        </w:rPr>
        <w:t xml:space="preserve">______________________________</w:t>
      </w:r>
    </w:p>
    <w:p>
      <w:r>
        <w:rPr>
          <w:rFonts w:ascii="Arial" w:hAnsi="Arial" w:cs="Arial"/>
          <w:sz w:val="22"/>
          <w:szCs w:val="22"/>
        </w:rPr>
        <w:t xml:space="preserve">Unterschrift Vollmachtgeber/in</w:t>
      </w:r>
    </w:p>
    <w:sectPr>
      <w:pgSz w:w="11906" w:h="16838"/>
      <w:pgMar w:top="957" w:right="1134" w:bottom="1134" w:left="1417" w:header="567" w:footer="567" w:gutter="0"/>
    </w:sectPr>
  </w:body>
</w:document>
</file>

<file path=word/styles.xml><?xml version="1.0" encoding="utf-8"?>
<w:styles xmlns:w="http://schemas.openxmlformats.org/wordprocessingml/2006/main">
  <w:docDefaults>
    <w:rPrDefault>
      <w:rPr>
        <w:rFonts w:ascii="Arial" w:hAnsi="Arial" w:cs="Arial" w:eastAsia="Arial"/>
        <w:sz w:val="22"/>
        <w:szCs w:val="22"/>
        <w:lang w:val="de-DE"/>
      </w:rPr>
    </w:rPrDefault>
    <w:pPrDefault>
      <w:pPr>
        <w:spacing w:after="120" w:line="276" w:lineRule="auto"/>
      </w:pPr>
    </w:pPrDefault>
  </w:docDefaults>
  <w:style w:type="paragraph" w:default="1" w:styleId="Normal">
    <w:name w:val="Normal"/>
    <w:qFormat/>
  </w:style>
</w:styles>
</file>

<file path=word/_rels/document.xml.rels><?xml version="1.0" encoding="UTF-8" standalone="yes"?><Relationships xmlns="http://schemas.openxmlformats.org/package/2006/relationships"><Relationship Id="rIdStyles" Type="http://schemas.openxmlformats.org/officeDocument/2006/relationships/styles" Target="styles.xml"/></Relationships>
</file>