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{{vn_name}}</w:t>
      </w:r>
    </w:p>
    <w:p>
      <w:r>
        <w:rPr>
          <w:rFonts w:ascii="Arial" w:hAnsi="Arial" w:cs="Arial"/>
          <w:sz w:val="22"/>
          <w:szCs w:val="22"/>
        </w:rPr>
        <w:t xml:space="preserve">{{vn_strasse}}</w:t>
      </w:r>
    </w:p>
    <w:p>
      <w:r>
        <w:rPr>
          <w:rFonts w:ascii="Arial" w:hAnsi="Arial" w:cs="Arial"/>
          <w:sz w:val="22"/>
          <w:szCs w:val="22"/>
        </w:rPr>
        <w:t xml:space="preserve">{{vn_plz}} {{vn_ort}}</w:t>
      </w:r>
    </w:p>
    <w:p/>
    <w:p/>
    <w:p>
      <w:r>
        <w:rPr>
          <w:rFonts w:ascii="Arial" w:hAnsi="Arial" w:cs="Arial"/>
          <w:sz w:val="22"/>
          <w:szCs w:val="22"/>
        </w:rPr>
        <w:t xml:space="preserve">{{versicherer_name}}</w:t>
      </w:r>
    </w:p>
    <w:p>
      <w:r>
        <w:rPr>
          <w:rFonts w:ascii="Arial" w:hAnsi="Arial" w:cs="Arial"/>
          <w:sz w:val="22"/>
          <w:szCs w:val="22"/>
        </w:rPr>
        <w:t xml:space="preserve">{{versicherer_adresse}}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{{vn_ort}},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meiner Versicherung ({{versicherungsart}})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die oben genannte Versicherung mit Wirkung zum {{wirksam_zum}}.</w:t>
      </w:r>
    </w:p>
    <w:p/>
    <w:p>
      <w:r>
        <w:rPr>
          <w:rFonts w:ascii="Arial" w:hAnsi="Arial" w:cs="Arial"/>
          <w:sz w:val="22"/>
          <w:szCs w:val="22"/>
        </w:rPr>
        <w:t xml:space="preserve">Versicherungsnummer: {{versicherungsnummer}}</w:t>
      </w:r>
    </w:p>
    <w:p>
      <w:r>
        <w:rPr>
          <w:rFonts w:ascii="Arial" w:hAnsi="Arial" w:cs="Arial"/>
          <w:sz w:val="22"/>
          <w:szCs w:val="22"/>
        </w:rPr>
        <w:t xml:space="preserve">Art der Kündigung: {{kuendigungsart}}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Vertragsende schriftlich. Eventuelle Lastschrifteinzüge nach dem Beendigungsdatum sind einzustellen.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{{vn_name}}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