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Besprechungsprotokoll</w:t>
      </w:r>
    </w:p>
    <w:p/>
    <w:p/>
    <w:p>
      <w:r>
        <w:rPr>
          <w:rFonts w:ascii="Arial" w:hAnsi="Arial" w:cs="Arial"/>
          <w:sz w:val="22"/>
          <w:szCs w:val="22"/>
        </w:rPr>
        <w:t xml:space="preserve">Datum:        {{datum}}</w:t>
      </w:r>
    </w:p>
    <w:p>
      <w:r>
        <w:rPr>
          <w:rFonts w:ascii="Arial" w:hAnsi="Arial" w:cs="Arial"/>
          <w:sz w:val="22"/>
          <w:szCs w:val="22"/>
        </w:rPr>
        <w:t xml:space="preserve">Uhrzeit:      {{uhrzeit_von}} – {{uhrzeit_bis}}</w:t>
      </w:r>
    </w:p>
    <w:p>
      <w:r>
        <w:rPr>
          <w:rFonts w:ascii="Arial" w:hAnsi="Arial" w:cs="Arial"/>
          <w:sz w:val="22"/>
          <w:szCs w:val="22"/>
        </w:rPr>
        <w:t xml:space="preserve">Ort / Format: {{ort}}</w:t>
      </w:r>
    </w:p>
    <w:p>
      <w:r>
        <w:rPr>
          <w:rFonts w:ascii="Arial" w:hAnsi="Arial" w:cs="Arial"/>
          <w:sz w:val="22"/>
          <w:szCs w:val="22"/>
        </w:rPr>
        <w:t xml:space="preserve">Protokollant: {{protokollant}}</w:t>
      </w:r>
    </w:p>
    <w:p>
      <w:r>
        <w:rPr>
          <w:rFonts w:ascii="Arial" w:hAnsi="Arial" w:cs="Arial"/>
          <w:sz w:val="22"/>
          <w:szCs w:val="22"/>
        </w:rPr>
        <w:t xml:space="preserve">Moderation:   {{moderation}}</w:t>
      </w:r>
    </w:p>
    <w:p/>
    <w:p/>
    <w:p>
      <w:r>
        <w:rPr>
          <w:rFonts w:ascii="Arial" w:hAnsi="Arial" w:cs="Arial"/>
          <w:sz w:val="22"/>
          <w:szCs w:val="22"/>
        </w:rPr>
        <w:t xml:space="preserve">Teilnehmende</w:t>
      </w:r>
    </w:p>
    <w:p>
      <w:r>
        <w:rPr>
          <w:rFonts w:ascii="Arial" w:hAnsi="Arial" w:cs="Arial"/>
          <w:sz w:val="22"/>
          <w:szCs w:val="22"/>
        </w:rPr>
        <w:t xml:space="preserve">{{teilnehmer}}</w:t>
      </w:r>
    </w:p>
    <w:p/>
    <w:p>
      <w:r>
        <w:rPr>
          <w:rFonts w:ascii="Arial" w:hAnsi="Arial" w:cs="Arial"/>
          <w:sz w:val="22"/>
          <w:szCs w:val="22"/>
        </w:rPr>
        <w:t xml:space="preserve">Abwesend (entschuldigt)</w:t>
      </w:r>
    </w:p>
    <w:p>
      <w:r>
        <w:rPr>
          <w:rFonts w:ascii="Arial" w:hAnsi="Arial" w:cs="Arial"/>
          <w:sz w:val="22"/>
          <w:szCs w:val="22"/>
        </w:rPr>
        <w:t xml:space="preserve">{{abwesend}}</w:t>
      </w:r>
    </w:p>
    <w:p/>
    <w:p/>
    <w:p>
      <w:r>
        <w:rPr>
          <w:rFonts w:ascii="Arial" w:hAnsi="Arial" w:cs="Arial"/>
          <w:sz w:val="22"/>
          <w:szCs w:val="22"/>
        </w:rPr>
        <w:t xml:space="preserve">Tagesordnung</w:t>
      </w:r>
    </w:p>
    <w:p>
      <w:r>
        <w:rPr>
          <w:rFonts w:ascii="Arial" w:hAnsi="Arial" w:cs="Arial"/>
          <w:sz w:val="22"/>
          <w:szCs w:val="22"/>
        </w:rPr>
        <w:t xml:space="preserve">{{tagesordnung}}</w:t>
      </w:r>
    </w:p>
    <w:p/>
    <w:p/>
    <w:p>
      <w:r>
        <w:rPr>
          <w:rFonts w:ascii="Arial" w:hAnsi="Arial" w:cs="Arial"/>
          <w:sz w:val="22"/>
          <w:szCs w:val="22"/>
        </w:rPr>
        <w:t xml:space="preserve">Diskussion und Ergebnisse</w:t>
      </w:r>
    </w:p>
    <w:p>
      <w:r>
        <w:rPr>
          <w:rFonts w:ascii="Arial" w:hAnsi="Arial" w:cs="Arial"/>
          <w:sz w:val="22"/>
          <w:szCs w:val="22"/>
        </w:rPr>
        <w:t xml:space="preserve">{{diskussion}}</w:t>
      </w:r>
    </w:p>
    <w:p/>
    <w:p/>
    <w:p>
      <w:r>
        <w:rPr>
          <w:rFonts w:ascii="Arial" w:hAnsi="Arial" w:cs="Arial"/>
          <w:sz w:val="22"/>
          <w:szCs w:val="22"/>
        </w:rPr>
        <w:t xml:space="preserve">Entscheidungen</w:t>
      </w:r>
    </w:p>
    <w:p>
      <w:r>
        <w:rPr>
          <w:rFonts w:ascii="Arial" w:hAnsi="Arial" w:cs="Arial"/>
          <w:sz w:val="22"/>
          <w:szCs w:val="22"/>
        </w:rPr>
        <w:t xml:space="preserve">{{entscheidungen}}</w:t>
      </w:r>
    </w:p>
    <w:p/>
    <w:p/>
    <w:p>
      <w:r>
        <w:rPr>
          <w:rFonts w:ascii="Arial" w:hAnsi="Arial" w:cs="Arial"/>
          <w:sz w:val="22"/>
          <w:szCs w:val="22"/>
        </w:rPr>
        <w:t xml:space="preserve">To-Dos</w:t>
      </w:r>
    </w:p>
    <w:p>
      <w:r>
        <w:rPr>
          <w:rFonts w:ascii="Arial" w:hAnsi="Arial" w:cs="Arial"/>
          <w:sz w:val="22"/>
          <w:szCs w:val="22"/>
        </w:rPr>
        <w:t xml:space="preserve">Aufgabe                                       Verantwortlich          Frist</w:t>
      </w:r>
    </w:p>
    <w:p>
      <w:r>
        <w:rPr>
          <w:rFonts w:ascii="Arial" w:hAnsi="Arial" w:cs="Arial"/>
          <w:sz w:val="22"/>
          <w:szCs w:val="22"/>
        </w:rPr>
        <w:t xml:space="preserve">{{todos}}</w:t>
      </w:r>
    </w:p>
    <w:p/>
    <w:p/>
    <w:p>
      <w:r>
        <w:rPr>
          <w:rFonts w:ascii="Arial" w:hAnsi="Arial" w:cs="Arial"/>
          <w:sz w:val="22"/>
          <w:szCs w:val="22"/>
        </w:rPr>
        <w:t xml:space="preserve">Nächste Sitzung: {{naechste_sitzung}}</w:t>
      </w:r>
    </w:p>
    <w:p/>
    <w:p/>
    <w:p>
      <w:r>
        <w:rPr>
          <w:rFonts w:ascii="Arial" w:hAnsi="Arial" w:cs="Arial"/>
          <w:sz w:val="22"/>
          <w:szCs w:val="22"/>
        </w:rPr>
        <w:t xml:space="preserve">_____________________________</w:t>
      </w:r>
    </w:p>
    <w:p>
      <w:r>
        <w:rPr>
          <w:rFonts w:ascii="Arial" w:hAnsi="Arial" w:cs="Arial"/>
          <w:sz w:val="22"/>
          <w:szCs w:val="22"/>
        </w:rPr>
        <w:t xml:space="preserve">Unterschrift Protokollant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